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92" w:rsidRPr="00920631" w:rsidRDefault="00920631">
      <w:pPr>
        <w:rPr>
          <w:b/>
        </w:rPr>
      </w:pPr>
      <w:r w:rsidRPr="00920631"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1637665</wp:posOffset>
            </wp:positionH>
            <wp:positionV relativeFrom="paragraph">
              <wp:posOffset>555625</wp:posOffset>
            </wp:positionV>
            <wp:extent cx="2037715" cy="8840470"/>
            <wp:effectExtent l="0" t="0" r="0" b="0"/>
            <wp:wrapTight wrapText="bothSides">
              <wp:wrapPolygon edited="0">
                <wp:start x="0" y="0"/>
                <wp:lineTo x="0" y="21550"/>
                <wp:lineTo x="21405" y="21550"/>
                <wp:lineTo x="2140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884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631">
        <w:rPr>
          <w:b/>
        </w:rPr>
        <w:t xml:space="preserve">                                                 La Libre, Marie Baudet, 1</w:t>
      </w:r>
      <w:r w:rsidRPr="00920631">
        <w:rPr>
          <w:b/>
          <w:vertAlign w:val="superscript"/>
        </w:rPr>
        <w:t>er</w:t>
      </w:r>
      <w:r w:rsidRPr="00920631">
        <w:rPr>
          <w:b/>
        </w:rPr>
        <w:t xml:space="preserve"> décembre 2017</w:t>
      </w:r>
      <w:bookmarkStart w:id="0" w:name="_GoBack"/>
      <w:bookmarkEnd w:id="0"/>
    </w:p>
    <w:sectPr w:rsidR="00385F92" w:rsidRPr="0092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31"/>
    <w:rsid w:val="00385F92"/>
    <w:rsid w:val="0092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7122"/>
  <w15:chartTrackingRefBased/>
  <w15:docId w15:val="{D2344B7C-548A-4420-8AF5-35E2BA8D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1</cp:revision>
  <dcterms:created xsi:type="dcterms:W3CDTF">2017-12-01T09:41:00Z</dcterms:created>
  <dcterms:modified xsi:type="dcterms:W3CDTF">2017-12-01T09:50:00Z</dcterms:modified>
</cp:coreProperties>
</file>